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Урок родного русского языка в 1 подготовительном классе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Разработала  Половникова Наталья Михайловна, учитель начальных классов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СОШ №4 г. Белоярский</w:t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Тема: «Как можно играть звуками. В. Суслов «Слушал Шорох тишину»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Тип урока: </w:t>
      </w:r>
      <w:r>
        <w:rPr>
          <w:rFonts w:cs="Times New Roman" w:ascii="Times New Roman" w:hAnsi="Times New Roman"/>
          <w:sz w:val="24"/>
          <w:szCs w:val="24"/>
        </w:rPr>
        <w:t>урок открытия новых знаний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Цель:</w:t>
      </w:r>
      <w:r>
        <w:rPr>
          <w:rFonts w:cs="Times New Roman" w:ascii="Times New Roman" w:hAnsi="Times New Roman"/>
          <w:sz w:val="24"/>
          <w:szCs w:val="24"/>
        </w:rPr>
        <w:t xml:space="preserve"> развивать познавательный интерес к родному языку, познакомить обучающихся со звукоподражанием в стихотворном художественном тексте, формировать коммуникативные навыки.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i/>
          <w:iCs/>
          <w:color w:val="000000"/>
        </w:rPr>
        <w:t>Коррекционно- развивающие задачи: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Развивать координацию движений в соответствии со стихотворным текстом в процессе выполнения физ.минутки.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Развивать мелкую моторику в ходе выполнения упражнения «Шишки для мышки».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Побуждать к жестам и речевым вокализациям.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>
          <w:color w:val="000000"/>
        </w:rPr>
        <w:t>Побуждать ученика к коммуникации с педагогом.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i/>
          <w:i/>
          <w:iCs/>
          <w:color w:val="000000"/>
        </w:rPr>
      </w:pPr>
      <w:r>
        <w:rPr>
          <w:i/>
          <w:iCs/>
          <w:color w:val="000000"/>
        </w:rPr>
        <w:t>Образовательные: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Формировать умение слышать и выделять в тексте повторяющиеся звуки.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Закрепить умение соотносить животных с издаваемым ими звуком.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 xml:space="preserve">Формировать умение объединять предметы в группы. </w:t>
      </w:r>
    </w:p>
    <w:p>
      <w:pPr>
        <w:pStyle w:val="NormalWeb"/>
        <w:numPr>
          <w:ilvl w:val="0"/>
          <w:numId w:val="6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Формировать умение классифицировать предметы, разные по тактильным ощущениям.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i/>
          <w:iCs/>
          <w:color w:val="000000"/>
        </w:rPr>
        <w:t>Воспитательные:</w:t>
      </w:r>
    </w:p>
    <w:p>
      <w:pPr>
        <w:pStyle w:val="NormalWeb"/>
        <w:shd w:val="clear" w:color="auto" w:fill="FFFFFF"/>
        <w:spacing w:beforeAutospacing="0" w:before="0" w:afterAutospacing="0" w:after="0"/>
        <w:ind w:hanging="2454" w:left="2880"/>
        <w:jc w:val="both"/>
        <w:rPr>
          <w:color w:val="000000"/>
        </w:rPr>
      </w:pPr>
      <w:r>
        <w:rPr>
          <w:color w:val="000000"/>
        </w:rPr>
        <w:t>1. Воспитывать бережное отношение к животным, окружающей среде.</w:t>
      </w:r>
    </w:p>
    <w:p>
      <w:pPr>
        <w:pStyle w:val="NormalWeb"/>
        <w:shd w:val="clear" w:color="auto" w:fill="FFFFFF"/>
        <w:spacing w:beforeAutospacing="0" w:before="0" w:afterAutospacing="0" w:after="0"/>
        <w:ind w:hanging="1014" w:left="1440"/>
        <w:jc w:val="both"/>
        <w:rPr>
          <w:color w:val="000000"/>
        </w:rPr>
      </w:pPr>
      <w:r>
        <w:rPr>
          <w:color w:val="000000"/>
        </w:rPr>
        <w:t>2.Воспитывать положительную установку на участие в занятии.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Планируемые результаты: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Предметные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познакомить с правилами сравнения; 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познакомить обучающихся со звукоподражанием как одним из секретов художественной речи;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Личностные: осознавать роль языка и речи в жизни людей;  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формировать готовность и способность обучающихся к саморазвитию,</w:t>
      </w:r>
    </w:p>
    <w:p>
      <w:pPr>
        <w:pStyle w:val="Normal"/>
        <w:spacing w:before="0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развивать мотивацию к обучению и познанию</w:t>
      </w:r>
    </w:p>
    <w:p>
      <w:pPr>
        <w:pStyle w:val="Normal"/>
        <w:spacing w:before="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Метапредметные :</w:t>
      </w:r>
    </w:p>
    <w:p>
      <w:pPr>
        <w:pStyle w:val="Normal"/>
        <w:spacing w:before="0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Регулятивные: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принимать и сохранять цели и задачи учебной деятельности; 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оценивать свои достижения; 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осваивать способы решения проблем творческого и поискового характера </w:t>
      </w:r>
    </w:p>
    <w:p>
      <w:pPr>
        <w:pStyle w:val="Normal"/>
        <w:spacing w:before="0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Познавательные: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осознавать познавательную задачу;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слушать, извлекая нужную информацию, соотносить ее с уже имеющимися знаниями, опытом; </w:t>
      </w:r>
    </w:p>
    <w:p>
      <w:pPr>
        <w:pStyle w:val="Normal"/>
        <w:spacing w:before="0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Коммуникативные: </w:t>
      </w:r>
    </w:p>
    <w:p>
      <w:pPr>
        <w:pStyle w:val="Normal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выполнять принятые правила речевого поведения;</w:t>
      </w:r>
    </w:p>
    <w:p>
      <w:pPr>
        <w:pStyle w:val="Normal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осуществлять взаимодействие с собеседником</w:t>
      </w:r>
    </w:p>
    <w:p>
      <w:pPr>
        <w:pStyle w:val="Western"/>
        <w:shd w:val="clear" w:color="auto" w:fill="FFFFFF"/>
        <w:spacing w:beforeAutospacing="0" w:before="0" w:afterAutospacing="0" w:after="0"/>
        <w:ind w:left="720"/>
        <w:jc w:val="both"/>
        <w:rPr/>
      </w:pPr>
      <w:r>
        <w:rPr>
          <w:b/>
          <w:bCs/>
        </w:rPr>
        <w:t>Оборудование:</w:t>
      </w:r>
      <w:r>
        <w:rPr/>
        <w:t> текст стихотворения В. Суслова, карточки с изображением животных, карточка с буквой Ш, игрушка мышки, жетоны.</w:t>
      </w:r>
    </w:p>
    <w:p>
      <w:pPr>
        <w:pStyle w:val="Western"/>
        <w:shd w:val="clear" w:color="auto" w:fill="FFFFFF"/>
        <w:spacing w:beforeAutospacing="0" w:before="0" w:afterAutospacing="0" w:after="0"/>
        <w:ind w:left="720"/>
        <w:jc w:val="both"/>
        <w:rPr/>
      </w:pPr>
      <w:r>
        <w:rPr>
          <w:b/>
          <w:bCs/>
        </w:rPr>
        <w:t>Ход урока:</w:t>
      </w:r>
    </w:p>
    <w:p>
      <w:pPr>
        <w:pStyle w:val="C4"/>
        <w:numPr>
          <w:ilvl w:val="0"/>
          <w:numId w:val="8"/>
        </w:numPr>
        <w:shd w:val="clear" w:color="auto" w:fill="FFFFFF"/>
        <w:spacing w:beforeAutospacing="0" w:before="0" w:afterAutospacing="0" w:after="0"/>
        <w:jc w:val="both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>Организационный момент.</w:t>
      </w:r>
    </w:p>
    <w:p>
      <w:pPr>
        <w:pStyle w:val="C4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rStyle w:val="C2"/>
          <w:color w:val="FF0000"/>
        </w:rPr>
        <w:t>Приветствуем ребенка по имени</w:t>
      </w:r>
      <w:r>
        <w:rPr>
          <w:rStyle w:val="C2"/>
          <w:color w:val="000000"/>
        </w:rPr>
        <w:t xml:space="preserve">, обязательно улыбаясь. </w:t>
      </w:r>
    </w:p>
    <w:p>
      <w:pPr>
        <w:pStyle w:val="C4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Раздается песенка игрушечного мышонка.</w:t>
      </w:r>
    </w:p>
    <w:p>
      <w:pPr>
        <w:pStyle w:val="C4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 xml:space="preserve">- Кто это поет? Давай  искать. </w:t>
      </w:r>
    </w:p>
    <w:p>
      <w:pPr>
        <w:pStyle w:val="C4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Ребенок ищет  глазами игрушку. У мышонка письмо.</w:t>
      </w:r>
    </w:p>
    <w:p>
      <w:pPr>
        <w:pStyle w:val="C4"/>
        <w:shd w:val="clear" w:color="auto" w:fill="FFFFFF"/>
        <w:spacing w:beforeAutospacing="0" w:before="0" w:afterAutospacing="0" w:after="0"/>
        <w:jc w:val="both"/>
        <w:rPr>
          <w:color w:val="FF0000"/>
        </w:rPr>
      </w:pPr>
      <w:r>
        <w:rPr>
          <w:rStyle w:val="C2"/>
          <w:color w:val="000000"/>
        </w:rPr>
        <w:t>- Давай прочитаем письмо. Учитель читает письмо: «</w:t>
      </w:r>
      <w:bookmarkStart w:id="0" w:name="_GoBack"/>
      <w:r>
        <w:rPr>
          <w:rStyle w:val="C2"/>
          <w:color w:val="FF0000"/>
        </w:rPr>
        <w:t>Здравствуйте, ребята. Принес вам  задания. Если справитесь, то получите приз».</w:t>
      </w:r>
      <w:bookmarkEnd w:id="0"/>
    </w:p>
    <w:p>
      <w:pPr>
        <w:pStyle w:val="C4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Учитель достает из конверта задания и вешает на доску.</w:t>
      </w:r>
    </w:p>
    <w:p>
      <w:pPr>
        <w:pStyle w:val="C4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1. Гимнастика для губ.</w:t>
      </w:r>
    </w:p>
    <w:p>
      <w:pPr>
        <w:pStyle w:val="C4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2. Читаем с мышкой книжки.</w:t>
      </w:r>
    </w:p>
    <w:p>
      <w:pPr>
        <w:pStyle w:val="C4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3. Шишки для мышки.</w:t>
      </w:r>
    </w:p>
    <w:p>
      <w:pPr>
        <w:pStyle w:val="C4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4. Друзья Мышки.</w:t>
      </w:r>
    </w:p>
    <w:p>
      <w:pPr>
        <w:pStyle w:val="C4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Учитель достает  4 жетона.</w:t>
      </w:r>
    </w:p>
    <w:p>
      <w:pPr>
        <w:pStyle w:val="C4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rStyle w:val="C2"/>
          <w:color w:val="000000"/>
        </w:rPr>
        <w:t>- За выполненное задание получите жетон. Надо собрать все жетоны.</w:t>
      </w:r>
    </w:p>
    <w:p>
      <w:pPr>
        <w:pStyle w:val="Western"/>
        <w:shd w:val="clear" w:color="auto" w:fill="FFFFFF"/>
        <w:spacing w:beforeAutospacing="0" w:before="0" w:afterAutospacing="0" w:after="0"/>
        <w:jc w:val="both"/>
        <w:rPr>
          <w:b/>
          <w:bCs/>
        </w:rPr>
      </w:pPr>
      <w:r>
        <w:rPr>
          <w:rStyle w:val="C2"/>
        </w:rPr>
        <w:t>2</w:t>
      </w:r>
      <w:r>
        <w:rPr>
          <w:b/>
          <w:bCs/>
        </w:rPr>
        <w:t xml:space="preserve"> . Артикуляционная гимнастика.</w:t>
      </w:r>
    </w:p>
    <w:p>
      <w:pPr>
        <w:pStyle w:val="Western"/>
        <w:shd w:val="clear" w:color="auto" w:fill="FFFFFF"/>
        <w:spacing w:beforeAutospacing="0" w:before="0" w:afterAutospacing="0" w:after="0"/>
        <w:jc w:val="both"/>
        <w:rPr/>
      </w:pPr>
      <w:r>
        <w:rPr>
          <w:b/>
          <w:bCs/>
        </w:rPr>
        <w:t>-</w:t>
      </w:r>
      <w:r>
        <w:rPr>
          <w:bCs/>
        </w:rPr>
        <w:t xml:space="preserve">Мышка хочет посмотреть, как ты умеешь улыбаться.  </w:t>
      </w:r>
    </w:p>
    <w:p>
      <w:pPr>
        <w:pStyle w:val="Western"/>
        <w:shd w:val="clear" w:color="auto" w:fill="FFFFFF"/>
        <w:spacing w:beforeAutospacing="0" w:before="0" w:afterAutospacing="0" w:after="0"/>
        <w:ind w:left="360"/>
        <w:jc w:val="both"/>
        <w:rPr/>
      </w:pPr>
      <w:r>
        <w:rPr/>
        <w:t>1. «Улыбка»</w:t>
      </w:r>
    </w:p>
    <w:p>
      <w:pPr>
        <w:pStyle w:val="Western"/>
        <w:shd w:val="clear" w:color="auto" w:fill="FFFFFF"/>
        <w:spacing w:beforeAutospacing="0" w:before="0" w:afterAutospacing="0" w:after="0"/>
        <w:jc w:val="both"/>
        <w:rPr/>
      </w:pPr>
      <w:r>
        <w:rPr/>
        <w:t>Чтоб понравиться лягушкам,</w:t>
      </w:r>
    </w:p>
    <w:p>
      <w:pPr>
        <w:pStyle w:val="Western"/>
        <w:shd w:val="clear" w:color="auto" w:fill="FFFFFF"/>
        <w:spacing w:beforeAutospacing="0" w:before="0" w:afterAutospacing="0" w:after="0"/>
        <w:jc w:val="both"/>
        <w:rPr/>
      </w:pPr>
      <w:r>
        <w:rPr/>
        <w:t>Губки тянем прямо к ушкам.</w:t>
      </w:r>
    </w:p>
    <w:p>
      <w:pPr>
        <w:pStyle w:val="Western"/>
        <w:numPr>
          <w:ilvl w:val="0"/>
          <w:numId w:val="8"/>
        </w:numPr>
        <w:shd w:val="clear" w:color="auto" w:fill="FFFFFF"/>
        <w:spacing w:beforeAutospacing="0" w:before="0" w:afterAutospacing="0" w:after="0"/>
        <w:jc w:val="both"/>
        <w:rPr/>
      </w:pPr>
      <w:r>
        <w:rPr/>
        <w:t>«Хоботок»</w:t>
      </w:r>
    </w:p>
    <w:p>
      <w:pPr>
        <w:pStyle w:val="Western"/>
        <w:shd w:val="clear" w:color="auto" w:fill="FFFFFF"/>
        <w:spacing w:beforeAutospacing="0" w:before="0" w:afterAutospacing="0" w:after="0"/>
        <w:jc w:val="both"/>
        <w:rPr/>
      </w:pPr>
      <w:r>
        <w:rPr/>
        <w:t>Чтоб понравиться слону,</w:t>
      </w:r>
    </w:p>
    <w:p>
      <w:pPr>
        <w:pStyle w:val="Western"/>
        <w:shd w:val="clear" w:color="auto" w:fill="FFFFFF"/>
        <w:spacing w:beforeAutospacing="0" w:before="0" w:afterAutospacing="0" w:after="0"/>
        <w:jc w:val="both"/>
        <w:rPr/>
      </w:pPr>
      <w:r>
        <w:rPr/>
        <w:t>Губки хоботом тяну.</w:t>
      </w:r>
    </w:p>
    <w:p>
      <w:pPr>
        <w:pStyle w:val="C4"/>
        <w:shd w:val="clear" w:color="auto" w:fill="FFFFFF"/>
        <w:spacing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Повторяем упражнения несколько раз. </w:t>
      </w:r>
    </w:p>
    <w:p>
      <w:pPr>
        <w:pStyle w:val="C4"/>
        <w:shd w:val="clear" w:color="auto" w:fill="FFFFFF"/>
        <w:spacing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-Мышке стало жарко. Подуй на нее.</w:t>
      </w:r>
    </w:p>
    <w:p>
      <w:pPr>
        <w:pStyle w:val="C4"/>
        <w:numPr>
          <w:ilvl w:val="0"/>
          <w:numId w:val="8"/>
        </w:numPr>
        <w:shd w:val="clear" w:color="auto" w:fill="FFFFFF"/>
        <w:spacing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«Выдувание»</w:t>
      </w:r>
    </w:p>
    <w:p>
      <w:pPr>
        <w:pStyle w:val="C4"/>
        <w:shd w:val="clear" w:color="auto" w:fill="FFFFFF"/>
        <w:spacing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Ребенок получает жетон.</w:t>
      </w:r>
    </w:p>
    <w:p>
      <w:pPr>
        <w:pStyle w:val="C4"/>
        <w:shd w:val="clear" w:color="auto" w:fill="FFFFFF"/>
        <w:spacing w:beforeAutospacing="0" w:before="0" w:afterAutospacing="0" w:after="0"/>
        <w:jc w:val="both"/>
        <w:rPr>
          <w:rStyle w:val="C2"/>
          <w:color w:val="000000"/>
        </w:rPr>
      </w:pPr>
      <w:r>
        <w:rPr>
          <w:color w:val="000000"/>
        </w:rPr>
      </w:r>
    </w:p>
    <w:p>
      <w:pPr>
        <w:pStyle w:val="C4"/>
        <w:shd w:val="clear" w:color="auto" w:fill="FFFFFF"/>
        <w:spacing w:beforeAutospacing="0" w:before="0" w:afterAutospacing="0" w:after="0"/>
        <w:ind w:left="142"/>
        <w:jc w:val="both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 xml:space="preserve">3. Слушание стихотворения. </w:t>
      </w:r>
    </w:p>
    <w:p>
      <w:pPr>
        <w:pStyle w:val="C4"/>
        <w:shd w:val="clear" w:color="auto" w:fill="FFFFFF"/>
        <w:spacing w:beforeAutospacing="0" w:before="0" w:afterAutospacing="0" w:after="0"/>
        <w:ind w:left="142"/>
        <w:jc w:val="both"/>
        <w:rPr>
          <w:rStyle w:val="C2"/>
          <w:color w:val="000000"/>
        </w:rPr>
      </w:pPr>
      <w:r>
        <w:rPr>
          <w:rStyle w:val="C2"/>
          <w:color w:val="000000"/>
        </w:rPr>
        <w:t>-Мышка очень хочет послушать стихотворение. Давай послушаем вместе!</w:t>
      </w:r>
    </w:p>
    <w:p>
      <w:pPr>
        <w:pStyle w:val="C4"/>
        <w:shd w:val="clear" w:color="auto" w:fill="FFFFFF"/>
        <w:spacing w:beforeAutospacing="0" w:before="0" w:afterAutospacing="0" w:after="0"/>
        <w:ind w:left="142"/>
        <w:jc w:val="both"/>
        <w:rPr>
          <w:rStyle w:val="C2"/>
          <w:color w:val="000000"/>
        </w:rPr>
      </w:pPr>
      <w:r>
        <w:rPr>
          <w:rStyle w:val="C2"/>
          <w:color w:val="000000"/>
        </w:rPr>
        <w:t>Во время чтения делаются паузы и ребенку демонстрируются картинки (мыши, шишка, цапли, лягушата, букашки, пчела,  шмель)</w:t>
      </w:r>
    </w:p>
    <w:p>
      <w:pPr>
        <w:pStyle w:val="C4"/>
        <w:shd w:val="clear" w:color="auto" w:fill="FFFFFF"/>
        <w:spacing w:beforeAutospacing="0" w:before="0" w:afterAutospacing="0" w:after="0"/>
        <w:ind w:left="142"/>
        <w:rPr>
          <w:rStyle w:val="C2"/>
          <w:color w:val="000000"/>
        </w:rPr>
      </w:pPr>
      <w:r>
        <w:rPr>
          <w:color w:val="000000"/>
        </w:rPr>
      </w:r>
    </w:p>
    <w:p>
      <w:pPr>
        <w:pStyle w:val="C4"/>
        <w:shd w:val="clear" w:color="auto" w:fill="FFFFFF"/>
        <w:spacing w:beforeAutospacing="0" w:before="0" w:afterAutospacing="0" w:after="0"/>
        <w:ind w:left="142"/>
        <w:rPr>
          <w:color w:val="000000"/>
          <w:shd w:fill="FFFFFF" w:val="clear"/>
        </w:rPr>
      </w:pPr>
      <w:r>
        <w:rPr>
          <w:color w:val="000000"/>
          <w:shd w:fill="FFFFFF" w:val="clear"/>
        </w:rPr>
        <w:t xml:space="preserve">В тишине лесной глуши  </w:t>
      </w:r>
      <w:r>
        <w:rPr>
          <w:color w:val="FF0000"/>
        </w:rPr>
        <w:br/>
      </w:r>
      <w:r>
        <w:rPr>
          <w:color w:val="000000"/>
          <w:shd w:fill="FFFFFF" w:val="clear"/>
        </w:rPr>
        <w:t>Шёпот к Шороху спешит.</w:t>
      </w:r>
      <w:r>
        <w:rPr>
          <w:color w:val="000000"/>
        </w:rPr>
        <w:br/>
      </w:r>
      <w:r>
        <w:rPr>
          <w:color w:val="000000"/>
          <w:shd w:fill="FFFFFF" w:val="clear"/>
        </w:rPr>
        <w:t>Шёпот к Шороху спешит,</w:t>
      </w:r>
      <w:r>
        <w:rPr>
          <w:color w:val="000000"/>
        </w:rPr>
        <w:br/>
      </w:r>
      <w:r>
        <w:rPr>
          <w:color w:val="000000"/>
          <w:shd w:fill="FFFFFF" w:val="clear"/>
        </w:rPr>
        <w:t>Шёпот по лесу шуршит.</w:t>
      </w:r>
      <w:r>
        <w:rPr>
          <w:color w:val="000000"/>
        </w:rPr>
        <w:br/>
      </w:r>
      <w:r>
        <w:rPr>
          <w:color w:val="000000"/>
          <w:shd w:fill="FFFFFF" w:val="clear"/>
        </w:rPr>
        <w:t>— Ты куда?</w:t>
      </w:r>
      <w:r>
        <w:rPr>
          <w:color w:val="000000"/>
        </w:rPr>
        <w:br/>
      </w:r>
      <w:r>
        <w:rPr>
          <w:color w:val="000000"/>
          <w:shd w:fill="FFFFFF" w:val="clear"/>
        </w:rPr>
        <w:t>— К тебе лечу.</w:t>
      </w:r>
      <w:r>
        <w:rPr>
          <w:color w:val="000000"/>
        </w:rPr>
        <w:br/>
      </w:r>
      <w:r>
        <w:rPr>
          <w:color w:val="000000"/>
          <w:shd w:fill="FFFFFF" w:val="clear"/>
        </w:rPr>
        <w:t>Дай на ушко пошепчу</w:t>
      </w:r>
      <w:r>
        <w:rPr>
          <w:color w:val="000000"/>
        </w:rPr>
        <w:br/>
      </w:r>
      <w:r>
        <w:rPr>
          <w:color w:val="000000"/>
          <w:shd w:fill="FFFFFF" w:val="clear"/>
        </w:rPr>
        <w:t>Шу-шу-шу да ши-ши-ши.</w:t>
      </w:r>
      <w:r>
        <w:rPr>
          <w:color w:val="000000"/>
        </w:rPr>
        <w:br/>
      </w:r>
      <w:r>
        <w:rPr>
          <w:color w:val="000000"/>
          <w:shd w:fill="FFFFFF" w:val="clear"/>
        </w:rPr>
        <w:t>Тише, Шорох, не шурши,</w:t>
      </w:r>
      <w:r>
        <w:rPr>
          <w:color w:val="000000"/>
        </w:rPr>
        <w:br/>
      </w:r>
      <w:r>
        <w:rPr>
          <w:color w:val="000000"/>
          <w:shd w:fill="FFFFFF" w:val="clear"/>
        </w:rPr>
        <w:t>Навостри-ка уши —</w:t>
      </w:r>
      <w:r>
        <w:rPr>
          <w:color w:val="000000"/>
        </w:rPr>
        <w:br/>
      </w:r>
      <w:r>
        <w:rPr>
          <w:color w:val="000000"/>
          <w:shd w:fill="FFFFFF" w:val="clear"/>
        </w:rPr>
        <w:t>Тишину послушай!..</w:t>
      </w:r>
      <w:r>
        <w:rPr>
          <w:color w:val="000000"/>
        </w:rPr>
        <w:br/>
      </w:r>
      <w:r>
        <w:rPr>
          <w:color w:val="000000"/>
          <w:shd w:fill="FFFFFF" w:val="clear"/>
        </w:rPr>
        <w:t>— Слышишь?</w:t>
      </w:r>
      <w:r>
        <w:rPr>
          <w:color w:val="000000"/>
        </w:rPr>
        <w:br/>
      </w:r>
      <w:r>
        <w:rPr>
          <w:color w:val="000000"/>
          <w:shd w:fill="FFFFFF" w:val="clear"/>
        </w:rPr>
        <w:t>— Слышу.</w:t>
      </w:r>
      <w:r>
        <w:rPr>
          <w:color w:val="000000"/>
        </w:rPr>
        <w:br/>
      </w:r>
      <w:r>
        <w:rPr>
          <w:color w:val="000000"/>
          <w:shd w:fill="FFFFFF" w:val="clear"/>
        </w:rPr>
        <w:t>— Что ты слышишь?</w:t>
      </w:r>
      <w:r>
        <w:rPr>
          <w:color w:val="000000"/>
        </w:rPr>
        <w:br/>
      </w:r>
      <w:r>
        <w:rPr>
          <w:color w:val="000000"/>
          <w:shd w:fill="FFFFFF" w:val="clear"/>
        </w:rPr>
        <w:t>Шебаршатся где-то мыши,</w:t>
      </w:r>
      <w:r>
        <w:rPr>
          <w:color w:val="000000"/>
        </w:rPr>
        <w:br/>
      </w:r>
      <w:r>
        <w:rPr>
          <w:color w:val="000000"/>
          <w:shd w:fill="FFFFFF" w:val="clear"/>
        </w:rPr>
        <w:t>Под кореньями шуршат,</w:t>
      </w:r>
      <w:r>
        <w:rPr>
          <w:color w:val="000000"/>
        </w:rPr>
        <w:br/>
      </w:r>
      <w:r>
        <w:rPr>
          <w:color w:val="000000"/>
          <w:shd w:fill="FFFFFF" w:val="clear"/>
        </w:rPr>
        <w:t>Дружно шишку шелушат.</w:t>
      </w:r>
      <w:r>
        <w:rPr>
          <w:color w:val="000000"/>
        </w:rPr>
        <w:br/>
      </w:r>
      <w:r>
        <w:rPr>
          <w:color w:val="000000"/>
          <w:shd w:fill="FFFFFF" w:val="clear"/>
        </w:rPr>
        <w:t>Тише, Шорох, не дыши!..</w:t>
      </w:r>
      <w:r>
        <w:rPr>
          <w:color w:val="000000"/>
        </w:rPr>
        <w:br/>
      </w:r>
      <w:r>
        <w:rPr>
          <w:color w:val="000000"/>
          <w:shd w:fill="FFFFFF" w:val="clear"/>
        </w:rPr>
        <w:t>Слышишь, стихли камыши?</w:t>
      </w:r>
      <w:r>
        <w:rPr>
          <w:color w:val="000000"/>
        </w:rPr>
        <w:br/>
      </w:r>
      <w:r>
        <w:rPr>
          <w:color w:val="000000"/>
          <w:shd w:fill="FFFFFF" w:val="clear"/>
        </w:rPr>
        <w:t>Слышишь?</w:t>
      </w:r>
      <w:r>
        <w:rPr>
          <w:color w:val="000000"/>
        </w:rPr>
        <w:br/>
      </w:r>
      <w:r>
        <w:rPr>
          <w:color w:val="000000"/>
          <w:shd w:fill="FFFFFF" w:val="clear"/>
        </w:rPr>
        <w:t>— Слышу…</w:t>
      </w:r>
      <w:r>
        <w:rPr>
          <w:color w:val="000000"/>
        </w:rPr>
        <w:br/>
      </w:r>
      <w:r>
        <w:rPr>
          <w:color w:val="000000"/>
          <w:shd w:fill="FFFFFF" w:val="clear"/>
        </w:rPr>
        <w:t>По болоту</w:t>
      </w:r>
      <w:r>
        <w:rPr>
          <w:color w:val="000000"/>
        </w:rPr>
        <w:br/>
      </w:r>
      <w:r>
        <w:rPr>
          <w:color w:val="000000"/>
          <w:shd w:fill="FFFFFF" w:val="clear"/>
        </w:rPr>
        <w:t>Вышли цапли на охоту.</w:t>
      </w:r>
      <w:r>
        <w:rPr>
          <w:color w:val="000000"/>
        </w:rPr>
        <w:br/>
      </w:r>
      <w:r>
        <w:rPr>
          <w:color w:val="000000"/>
          <w:shd w:fill="FFFFFF" w:val="clear"/>
        </w:rPr>
        <w:t>Цапли ужинать спешат,</w:t>
      </w:r>
      <w:r>
        <w:rPr>
          <w:color w:val="000000"/>
        </w:rPr>
        <w:br/>
      </w:r>
      <w:r>
        <w:rPr>
          <w:color w:val="000000"/>
          <w:shd w:fill="FFFFFF" w:val="clear"/>
        </w:rPr>
        <w:t>Рыщут-ищут лягушат.</w:t>
      </w:r>
      <w:r>
        <w:rPr>
          <w:color w:val="000000"/>
        </w:rPr>
        <w:br/>
      </w:r>
      <w:r>
        <w:rPr>
          <w:color w:val="000000"/>
          <w:shd w:fill="FFFFFF" w:val="clear"/>
        </w:rPr>
        <w:t>— Слышишь?</w:t>
      </w:r>
      <w:r>
        <w:rPr>
          <w:color w:val="000000"/>
        </w:rPr>
        <w:br/>
      </w:r>
      <w:r>
        <w:rPr>
          <w:color w:val="000000"/>
          <w:shd w:fill="FFFFFF" w:val="clear"/>
        </w:rPr>
        <w:t>— Слышу…</w:t>
      </w:r>
      <w:r>
        <w:rPr>
          <w:color w:val="000000"/>
        </w:rPr>
        <w:br/>
      </w:r>
      <w:r>
        <w:rPr>
          <w:color w:val="000000"/>
          <w:shd w:fill="FFFFFF" w:val="clear"/>
        </w:rPr>
        <w:t>Две букашки</w:t>
      </w:r>
      <w:r>
        <w:rPr>
          <w:color w:val="000000"/>
        </w:rPr>
        <w:br/>
      </w:r>
      <w:r>
        <w:rPr>
          <w:color w:val="000000"/>
          <w:shd w:fill="FFFFFF" w:val="clear"/>
        </w:rPr>
        <w:t>Спать устроились в ромашке,</w:t>
      </w:r>
      <w:r>
        <w:rPr>
          <w:color w:val="000000"/>
        </w:rPr>
        <w:br/>
      </w:r>
      <w:r>
        <w:rPr>
          <w:color w:val="000000"/>
          <w:shd w:fill="FFFFFF" w:val="clear"/>
        </w:rPr>
        <w:t>Под простынки влезть хотят,</w:t>
      </w:r>
      <w:r>
        <w:rPr>
          <w:color w:val="000000"/>
        </w:rPr>
        <w:br/>
      </w:r>
      <w:r>
        <w:rPr>
          <w:color w:val="000000"/>
          <w:shd w:fill="FFFFFF" w:val="clear"/>
        </w:rPr>
        <w:t>Лепестками шелестят.</w:t>
      </w:r>
      <w:r>
        <w:rPr>
          <w:color w:val="000000"/>
        </w:rPr>
        <w:br/>
      </w:r>
      <w:r>
        <w:rPr>
          <w:color w:val="000000"/>
          <w:shd w:fill="FFFFFF" w:val="clear"/>
        </w:rPr>
        <w:t>«Звинь-звинь-звинь!» —</w:t>
      </w:r>
      <w:r>
        <w:rPr>
          <w:color w:val="000000"/>
        </w:rPr>
        <w:br/>
      </w:r>
      <w:r>
        <w:rPr>
          <w:color w:val="000000"/>
          <w:shd w:fill="FFFFFF" w:val="clear"/>
        </w:rPr>
        <w:t>А это Шмель</w:t>
      </w:r>
      <w:r>
        <w:rPr>
          <w:color w:val="000000"/>
        </w:rPr>
        <w:br/>
      </w:r>
      <w:r>
        <w:rPr>
          <w:color w:val="000000"/>
          <w:shd w:fill="FFFFFF" w:val="clear"/>
        </w:rPr>
        <w:t>Прошмыгнул и сел на ель.</w:t>
      </w:r>
      <w:r>
        <w:rPr>
          <w:color w:val="000000"/>
        </w:rPr>
        <w:br/>
      </w:r>
      <w:r>
        <w:rPr>
          <w:color w:val="000000"/>
          <w:shd w:fill="FFFFFF" w:val="clear"/>
        </w:rPr>
        <w:t>У Пчёлы-портнихи Шмель</w:t>
      </w:r>
      <w:r>
        <w:rPr>
          <w:color w:val="000000"/>
        </w:rPr>
        <w:br/>
      </w:r>
      <w:r>
        <w:rPr>
          <w:color w:val="000000"/>
          <w:shd w:fill="FFFFFF" w:val="clear"/>
        </w:rPr>
        <w:t>Шьёт хорошую шинель.</w:t>
      </w:r>
      <w:r>
        <w:rPr>
          <w:color w:val="000000"/>
        </w:rPr>
        <w:br/>
      </w:r>
      <w:r>
        <w:rPr>
          <w:color w:val="000000"/>
          <w:shd w:fill="FFFFFF" w:val="clear"/>
        </w:rPr>
        <w:t>Он вернётся с этой ели</w:t>
      </w:r>
      <w:r>
        <w:rPr>
          <w:color w:val="000000"/>
        </w:rPr>
        <w:br/>
      </w:r>
      <w:r>
        <w:rPr>
          <w:color w:val="000000"/>
          <w:shd w:fill="FFFFFF" w:val="clear"/>
        </w:rPr>
        <w:t>В новой шёлковой шинели,</w:t>
      </w:r>
      <w:r>
        <w:rPr>
          <w:color w:val="000000"/>
        </w:rPr>
        <w:br/>
      </w:r>
      <w:r>
        <w:rPr>
          <w:color w:val="000000"/>
          <w:shd w:fill="FFFFFF" w:val="clear"/>
        </w:rPr>
        <w:t>С медной шашкой,</w:t>
      </w:r>
      <w:r>
        <w:rPr>
          <w:color w:val="000000"/>
        </w:rPr>
        <w:br/>
      </w:r>
      <w:r>
        <w:rPr>
          <w:color w:val="000000"/>
          <w:shd w:fill="FFFFFF" w:val="clear"/>
        </w:rPr>
        <w:t>В звонких шпорах —</w:t>
      </w:r>
      <w:r>
        <w:rPr>
          <w:color w:val="000000"/>
        </w:rPr>
        <w:br/>
      </w:r>
      <w:r>
        <w:rPr>
          <w:color w:val="000000"/>
          <w:shd w:fill="FFFFFF" w:val="clear"/>
        </w:rPr>
        <w:t>И умчится в вышину…</w:t>
      </w:r>
      <w:r>
        <w:rPr>
          <w:color w:val="000000"/>
        </w:rPr>
        <w:br/>
      </w:r>
      <w:r>
        <w:rPr>
          <w:color w:val="000000"/>
          <w:shd w:fill="FFFFFF" w:val="clear"/>
        </w:rPr>
        <w:t>— Что ещё ты слышишь, Шорох?</w:t>
      </w:r>
      <w:r>
        <w:rPr>
          <w:color w:val="000000"/>
        </w:rPr>
        <w:br/>
      </w:r>
      <w:r>
        <w:rPr>
          <w:color w:val="000000"/>
          <w:shd w:fill="FFFFFF" w:val="clear"/>
        </w:rPr>
        <w:t>— Тише!..</w:t>
      </w:r>
      <w:r>
        <w:rPr>
          <w:color w:val="000000"/>
        </w:rPr>
        <w:br/>
      </w:r>
      <w:r>
        <w:rPr>
          <w:color w:val="000000"/>
          <w:shd w:fill="FFFFFF" w:val="clear"/>
        </w:rPr>
        <w:t>Слышу</w:t>
      </w:r>
      <w:r>
        <w:rPr>
          <w:color w:val="000000"/>
        </w:rPr>
        <w:br/>
      </w:r>
      <w:r>
        <w:rPr>
          <w:color w:val="000000"/>
          <w:shd w:fill="FFFFFF" w:val="clear"/>
        </w:rPr>
        <w:t>Тишину…</w:t>
      </w:r>
    </w:p>
    <w:p>
      <w:pPr>
        <w:pStyle w:val="C4"/>
        <w:shd w:val="clear" w:color="auto" w:fill="FFFFFF"/>
        <w:spacing w:lineRule="auto" w:line="276" w:beforeAutospacing="0" w:before="0" w:afterAutospacing="0" w:after="0"/>
        <w:ind w:left="142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-Посмотри внимательно на текст и определи, какая буква повторяется много раз. Попробуй ее написать.</w:t>
      </w:r>
    </w:p>
    <w:p>
      <w:pPr>
        <w:pStyle w:val="C4"/>
        <w:shd w:val="clear" w:color="auto" w:fill="FFFFFF"/>
        <w:spacing w:lineRule="auto" w:line="276" w:beforeAutospacing="0" w:before="0" w:afterAutospacing="0" w:after="0"/>
        <w:ind w:left="142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  <w:t xml:space="preserve">На карточке демонстрируется буква Ш. </w:t>
      </w:r>
    </w:p>
    <w:p>
      <w:pPr>
        <w:pStyle w:val="C4"/>
        <w:shd w:val="clear" w:color="auto" w:fill="FFFFFF"/>
        <w:spacing w:lineRule="auto" w:line="276" w:beforeAutospacing="0" w:before="0" w:afterAutospacing="0" w:after="0"/>
        <w:ind w:left="142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  <w:t xml:space="preserve">-Давай произнесем звук ш вместе.   </w:t>
      </w:r>
    </w:p>
    <w:p>
      <w:pPr>
        <w:pStyle w:val="C4"/>
        <w:shd w:val="clear" w:color="auto" w:fill="FFFFFF"/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Молодец! В стихотворении повторяется звук Ш , поэтому мы услышали тишину, тихое шуршание листьев.</w:t>
      </w:r>
    </w:p>
    <w:p>
      <w:pPr>
        <w:pStyle w:val="C4"/>
        <w:shd w:val="clear" w:color="auto" w:fill="FFFFFF"/>
        <w:tabs>
          <w:tab w:val="clear" w:pos="708"/>
          <w:tab w:val="left" w:pos="709" w:leader="none"/>
        </w:tabs>
        <w:spacing w:lineRule="auto" w:line="276" w:beforeAutospacing="0" w:before="0" w:afterAutospacing="0" w:after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Ребенок получает жетон.</w:t>
      </w:r>
    </w:p>
    <w:p>
      <w:pPr>
        <w:pStyle w:val="ListParagraph"/>
        <w:numPr>
          <w:ilvl w:val="0"/>
          <w:numId w:val="8"/>
        </w:numPr>
        <w:shd w:val="clear" w:color="auto" w:fill="FFFFFF"/>
        <w:tabs>
          <w:tab w:val="clear" w:pos="708"/>
          <w:tab w:val="left" w:pos="709" w:leader="none"/>
        </w:tabs>
        <w:spacing w:lineRule="auto" w:line="276"/>
        <w:ind w:hanging="360" w:left="0"/>
        <w:jc w:val="both"/>
        <w:rPr/>
      </w:pPr>
      <w:r>
        <w:rPr>
          <w:b/>
          <w:bCs/>
        </w:rPr>
        <w:t>4. Физминутка.</w:t>
      </w:r>
    </w:p>
    <w:p>
      <w:pPr>
        <w:pStyle w:val="ListParagraph"/>
        <w:shd w:val="clear" w:color="auto" w:fill="FFFFFF"/>
        <w:tabs>
          <w:tab w:val="clear" w:pos="708"/>
          <w:tab w:val="left" w:pos="709" w:leader="none"/>
        </w:tabs>
        <w:spacing w:lineRule="auto" w:line="276"/>
        <w:ind w:left="0"/>
        <w:jc w:val="both"/>
        <w:rPr/>
      </w:pPr>
      <w:r>
        <w:rPr/>
        <w:t>Хомка, хомка, хомячок (наклоны влево-вправо),</w:t>
      </w:r>
    </w:p>
    <w:p>
      <w:pPr>
        <w:pStyle w:val="ListParagraph"/>
        <w:shd w:val="clear" w:color="auto" w:fill="FFFFFF"/>
        <w:tabs>
          <w:tab w:val="clear" w:pos="708"/>
          <w:tab w:val="left" w:pos="709" w:leader="none"/>
        </w:tabs>
        <w:spacing w:lineRule="auto" w:line="276"/>
        <w:ind w:left="0"/>
        <w:jc w:val="both"/>
        <w:rPr/>
      </w:pPr>
      <w:r>
        <w:rPr/>
        <w:t>Полосатенький бочок (повороты влево-вправо),</w:t>
      </w:r>
    </w:p>
    <w:p>
      <w:pPr>
        <w:pStyle w:val="ListParagraph"/>
        <w:shd w:val="clear" w:color="auto" w:fill="FFFFFF"/>
        <w:tabs>
          <w:tab w:val="clear" w:pos="708"/>
          <w:tab w:val="left" w:pos="709" w:leader="none"/>
        </w:tabs>
        <w:spacing w:lineRule="auto" w:line="276"/>
        <w:ind w:left="0"/>
        <w:jc w:val="both"/>
        <w:rPr/>
      </w:pPr>
      <w:r>
        <w:rPr/>
        <w:t>Хомка раненько встает (потянуться вверх),</w:t>
      </w:r>
    </w:p>
    <w:p>
      <w:pPr>
        <w:pStyle w:val="ListParagraph"/>
        <w:shd w:val="clear" w:color="auto" w:fill="FFFFFF"/>
        <w:tabs>
          <w:tab w:val="clear" w:pos="708"/>
          <w:tab w:val="left" w:pos="709" w:leader="none"/>
        </w:tabs>
        <w:spacing w:lineRule="auto" w:line="276"/>
        <w:ind w:left="0"/>
        <w:jc w:val="both"/>
        <w:rPr/>
      </w:pPr>
      <w:r>
        <w:rPr/>
        <w:t xml:space="preserve">Щечки моет, лапки трет ( потереть щеки, движение мытья рук), </w:t>
      </w:r>
    </w:p>
    <w:p>
      <w:pPr>
        <w:pStyle w:val="ListParagraph"/>
        <w:shd w:val="clear" w:color="auto" w:fill="FFFFFF"/>
        <w:tabs>
          <w:tab w:val="clear" w:pos="708"/>
          <w:tab w:val="left" w:pos="709" w:leader="none"/>
        </w:tabs>
        <w:spacing w:lineRule="auto" w:line="276"/>
        <w:ind w:left="0"/>
        <w:jc w:val="both"/>
        <w:rPr/>
      </w:pPr>
      <w:r>
        <w:rPr/>
        <w:t>Подметает хомка хатку (метем воображаемыми метлами)</w:t>
      </w:r>
    </w:p>
    <w:p>
      <w:pPr>
        <w:pStyle w:val="ListParagraph"/>
        <w:shd w:val="clear" w:color="auto" w:fill="FFFFFF"/>
        <w:tabs>
          <w:tab w:val="clear" w:pos="708"/>
          <w:tab w:val="left" w:pos="709" w:leader="none"/>
        </w:tabs>
        <w:spacing w:lineRule="auto" w:line="276"/>
        <w:ind w:left="0"/>
        <w:jc w:val="both"/>
        <w:rPr/>
      </w:pPr>
      <w:r>
        <w:rPr/>
        <w:t>И выходит на зарядку (потянуться вверх).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1, 2, 3, 4, 5 (загибаем пальчики на руках)-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Хомка сильным хочет стать (руки согнуты к плечам, как у силачей)!</w:t>
      </w:r>
    </w:p>
    <w:p>
      <w:pPr>
        <w:pStyle w:val="ListParagraph"/>
        <w:numPr>
          <w:ilvl w:val="0"/>
          <w:numId w:val="8"/>
        </w:numPr>
        <w:shd w:val="clear" w:color="auto" w:fill="FFFFFF"/>
        <w:tabs>
          <w:tab w:val="clear" w:pos="708"/>
          <w:tab w:val="left" w:pos="709" w:leader="none"/>
        </w:tabs>
        <w:spacing w:lineRule="auto" w:line="276"/>
        <w:ind w:hanging="360" w:left="0"/>
        <w:jc w:val="both"/>
        <w:rPr>
          <w:rStyle w:val="C2"/>
          <w:b/>
        </w:rPr>
      </w:pPr>
      <w:r>
        <w:rPr>
          <w:rStyle w:val="C2"/>
          <w:b/>
        </w:rPr>
        <w:t xml:space="preserve">Задание на классификацию предметов. </w:t>
      </w:r>
    </w:p>
    <w:p>
      <w:pPr>
        <w:pStyle w:val="ListParagraph"/>
        <w:shd w:val="clear" w:color="auto" w:fill="FFFFFF"/>
        <w:tabs>
          <w:tab w:val="clear" w:pos="708"/>
          <w:tab w:val="left" w:pos="709" w:leader="none"/>
        </w:tabs>
        <w:spacing w:lineRule="auto" w:line="276"/>
        <w:ind w:left="0"/>
        <w:jc w:val="both"/>
        <w:rPr>
          <w:rStyle w:val="C2"/>
        </w:rPr>
      </w:pPr>
      <w:r>
        <w:rPr>
          <w:rStyle w:val="C2"/>
        </w:rPr>
        <w:t xml:space="preserve">-Мышка и Хомка очень любят шишки. Давай поможем им собрать шишки. Разложи в 1 коробочку шишки, а в другую ватные шарики. </w:t>
      </w:r>
    </w:p>
    <w:p>
      <w:pPr>
        <w:pStyle w:val="ListParagraph"/>
        <w:shd w:val="clear" w:color="auto" w:fill="FFFFFF"/>
        <w:spacing w:lineRule="auto" w:line="276"/>
        <w:ind w:left="0"/>
        <w:jc w:val="both"/>
        <w:rPr>
          <w:rStyle w:val="C2"/>
        </w:rPr>
      </w:pPr>
      <w:r>
        <w:rPr>
          <w:rStyle w:val="C2"/>
        </w:rPr>
        <w:t>Ребенок берет в руки шишку- проговариваем: «Это шишка», берет в руки шарик- проговариваем «Это шарик».</w:t>
      </w:r>
    </w:p>
    <w:p>
      <w:pPr>
        <w:pStyle w:val="ListParagraph"/>
        <w:shd w:val="clear" w:color="auto" w:fill="FFFFFF"/>
        <w:spacing w:lineRule="auto" w:line="276"/>
        <w:ind w:left="142"/>
        <w:jc w:val="both"/>
        <w:rPr>
          <w:rStyle w:val="C2"/>
        </w:rPr>
      </w:pPr>
      <w:r>
        <w:rPr>
          <w:rStyle w:val="C2"/>
        </w:rPr>
        <w:t xml:space="preserve">-Молодец. </w:t>
      </w:r>
    </w:p>
    <w:p>
      <w:pPr>
        <w:pStyle w:val="ListParagraph"/>
        <w:shd w:val="clear" w:color="auto" w:fill="FFFFFF"/>
        <w:spacing w:lineRule="auto" w:line="276"/>
        <w:ind w:left="142"/>
        <w:jc w:val="both"/>
        <w:rPr>
          <w:rStyle w:val="C2"/>
        </w:rPr>
      </w:pPr>
      <w:r>
        <w:rPr>
          <w:rStyle w:val="C2"/>
        </w:rPr>
        <w:t>Вручаем жетон.</w:t>
      </w:r>
    </w:p>
    <w:p>
      <w:pPr>
        <w:pStyle w:val="ListParagraph"/>
        <w:numPr>
          <w:ilvl w:val="0"/>
          <w:numId w:val="8"/>
        </w:numPr>
        <w:spacing w:lineRule="auto" w:line="276"/>
        <w:ind w:hanging="360" w:left="142"/>
        <w:jc w:val="both"/>
        <w:rPr/>
      </w:pPr>
      <w:r>
        <w:rPr>
          <w:b/>
        </w:rPr>
        <w:t>Отработка звукоподражания с опорой на предметные картинки</w:t>
      </w:r>
      <w:r>
        <w:rPr/>
        <w:t xml:space="preserve"> : кто как голос подает </w:t>
      </w:r>
    </w:p>
    <w:p>
      <w:pPr>
        <w:pStyle w:val="ListParagraph"/>
        <w:shd w:val="clear" w:color="auto" w:fill="FFFFFF"/>
        <w:spacing w:lineRule="auto" w:line="276"/>
        <w:ind w:left="142"/>
        <w:jc w:val="both"/>
        <w:rPr>
          <w:rStyle w:val="C2"/>
        </w:rPr>
      </w:pPr>
      <w:r>
        <w:rPr>
          <w:rStyle w:val="C2"/>
        </w:rPr>
        <w:t xml:space="preserve">-У мышки очень много друзей. Давай пообщаемся с ними. </w:t>
      </w:r>
    </w:p>
    <w:p>
      <w:pPr>
        <w:pStyle w:val="ListParagraph"/>
        <w:shd w:val="clear" w:color="auto" w:fill="FFFFFF"/>
        <w:spacing w:lineRule="auto" w:line="276"/>
        <w:ind w:left="142"/>
        <w:jc w:val="both"/>
        <w:rPr>
          <w:rStyle w:val="C2"/>
        </w:rPr>
      </w:pPr>
      <w:r>
        <w:rPr>
          <w:rStyle w:val="C2"/>
        </w:rPr>
        <w:t xml:space="preserve">Учитель демонстрирует карточки, использованные ранее при чтении стихотворения, а ученик пытается произнести звуки, издаваемые этим животным. При затруднении- учитель произносит название животного и звукоподражание, ребенок пытается повторить звуки. </w:t>
      </w:r>
    </w:p>
    <w:p>
      <w:pPr>
        <w:pStyle w:val="ListParagraph"/>
        <w:shd w:val="clear" w:color="auto" w:fill="FFFFFF"/>
        <w:spacing w:lineRule="auto" w:line="276"/>
        <w:ind w:left="142"/>
        <w:jc w:val="both"/>
        <w:rPr>
          <w:rStyle w:val="C2"/>
        </w:rPr>
      </w:pPr>
      <w:r>
        <w:rPr>
          <w:rStyle w:val="C2"/>
        </w:rPr>
        <w:t xml:space="preserve"> </w:t>
      </w:r>
      <w:r>
        <w:rPr>
          <w:rStyle w:val="C2"/>
        </w:rPr>
        <w:t>После выполнения задания ребенок получает похвалу и жетон.</w:t>
      </w:r>
    </w:p>
    <w:p>
      <w:pPr>
        <w:pStyle w:val="C0"/>
        <w:shd w:val="clear" w:color="auto" w:fill="FFFFFF"/>
        <w:spacing w:lineRule="auto" w:line="276" w:beforeAutospacing="0" w:before="0" w:afterAutospacing="0" w:after="0"/>
        <w:ind w:left="142"/>
        <w:jc w:val="both"/>
        <w:rPr>
          <w:rStyle w:val="C1"/>
          <w:b/>
        </w:rPr>
      </w:pPr>
      <w:r>
        <w:rPr>
          <w:rStyle w:val="C1"/>
        </w:rPr>
        <w:t xml:space="preserve">         </w:t>
      </w:r>
      <w:r>
        <w:rPr>
          <w:rStyle w:val="C1"/>
        </w:rPr>
        <w:t xml:space="preserve">7.  </w:t>
      </w:r>
      <w:r>
        <w:rPr>
          <w:rStyle w:val="C2"/>
          <w:b/>
        </w:rPr>
        <w:t>Итог урока :</w:t>
      </w:r>
    </w:p>
    <w:p>
      <w:pPr>
        <w:pStyle w:val="C0"/>
        <w:shd w:val="clear" w:color="auto" w:fill="FFFFFF"/>
        <w:spacing w:lineRule="auto" w:line="276" w:beforeAutospacing="0" w:before="0" w:afterAutospacing="0" w:after="0"/>
        <w:jc w:val="both"/>
        <w:rPr/>
      </w:pPr>
      <w:r>
        <w:rPr>
          <w:rStyle w:val="C1"/>
        </w:rPr>
        <w:t xml:space="preserve">-Поэты особенно внимательно умеют слушать всех: птиц, зверей, даже предметы – и передавать все звуки в стихах. Очень интересно читать такие стихи и догадываться, что сумел услышать поэт. Мы услышали шорох и шуршание. А также вспомнили звуки, издаваемые животными. </w:t>
      </w:r>
    </w:p>
    <w:p>
      <w:pPr>
        <w:pStyle w:val="C4"/>
        <w:shd w:val="clear" w:color="auto" w:fill="FFFFFF"/>
        <w:spacing w:lineRule="auto" w:line="276" w:beforeAutospacing="0" w:before="0" w:afterAutospacing="0" w:after="0"/>
        <w:jc w:val="both"/>
        <w:rPr>
          <w:rStyle w:val="C2"/>
        </w:rPr>
      </w:pPr>
      <w:r>
        <w:rPr>
          <w:rStyle w:val="C2"/>
        </w:rPr>
        <w:t xml:space="preserve">.Мы отлично поработали! </w:t>
      </w:r>
    </w:p>
    <w:p>
      <w:pPr>
        <w:pStyle w:val="C4"/>
        <w:shd w:val="clear" w:color="auto" w:fill="FFFFFF"/>
        <w:spacing w:lineRule="auto" w:line="276" w:beforeAutospacing="0" w:before="0" w:afterAutospacing="0" w:after="0"/>
        <w:jc w:val="both"/>
        <w:rPr>
          <w:rStyle w:val="C2"/>
        </w:rPr>
      </w:pPr>
      <w:r>
        <w:rPr>
          <w:rStyle w:val="C2"/>
        </w:rPr>
        <w:t xml:space="preserve">Если тебе понравился урок, похвали мышку, погладь ее. А я поглажу тебя по голове, потому что ты - молодец! Мышка принесла тебе подарок- кедровую шишку. </w:t>
      </w:r>
    </w:p>
    <w:p>
      <w:pPr>
        <w:pStyle w:val="C4"/>
        <w:shd w:val="clear" w:color="auto" w:fill="FFFFFF"/>
        <w:spacing w:lineRule="auto" w:line="276" w:beforeAutospacing="0" w:before="0" w:afterAutospacing="0" w:after="0"/>
        <w:jc w:val="both"/>
        <w:rPr/>
      </w:pPr>
      <w:r>
        <w:rPr/>
      </w:r>
    </w:p>
    <w:p>
      <w:pPr>
        <w:pStyle w:val="C4"/>
        <w:shd w:val="clear" w:color="auto" w:fill="FFFFFF"/>
        <w:spacing w:lineRule="auto" w:line="276" w:beforeAutospacing="0" w:before="0" w:afterAutospacing="0" w:after="0"/>
        <w:jc w:val="both"/>
        <w:rPr/>
      </w:pPr>
      <w:r>
        <w:rPr/>
      </w:r>
    </w:p>
    <w:p>
      <w:pPr>
        <w:pStyle w:val="C4"/>
        <w:shd w:val="clear" w:color="auto" w:fill="FFFFFF"/>
        <w:spacing w:lineRule="auto" w:line="276" w:beforeAutospacing="0" w:before="0" w:afterAutospacing="0" w:after="0"/>
        <w:jc w:val="both"/>
        <w:rPr/>
      </w:pPr>
      <w:r>
        <w:rPr/>
      </w:r>
    </w:p>
    <w:p>
      <w:pPr>
        <w:pStyle w:val="C4"/>
        <w:shd w:val="clear" w:color="auto" w:fill="FFFFFF"/>
        <w:spacing w:lineRule="auto" w:line="276" w:beforeAutospacing="0" w:before="0" w:afterAutospacing="0" w:after="0"/>
        <w:jc w:val="both"/>
        <w:rPr/>
      </w:pPr>
      <w:r>
        <w:rPr/>
      </w:r>
    </w:p>
    <w:p>
      <w:pPr>
        <w:pStyle w:val="C4"/>
        <w:shd w:val="clear" w:color="auto" w:fill="FFFFFF"/>
        <w:spacing w:lineRule="auto" w:line="276" w:beforeAutospacing="0" w:before="0" w:afterAutospacing="0" w:after="0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964" w:footer="0" w:bottom="96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3473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2" w:customStyle="1">
    <w:name w:val="c2"/>
    <w:basedOn w:val="DefaultParagraphFont"/>
    <w:qFormat/>
    <w:rsid w:val="00e314db"/>
    <w:rPr/>
  </w:style>
  <w:style w:type="character" w:styleId="C1" w:customStyle="1">
    <w:name w:val="c1"/>
    <w:basedOn w:val="DefaultParagraphFont"/>
    <w:qFormat/>
    <w:rsid w:val="00e90496"/>
    <w:rPr/>
  </w:style>
  <w:style w:type="character" w:styleId="C5" w:customStyle="1">
    <w:name w:val="c5"/>
    <w:basedOn w:val="DefaultParagraphFont"/>
    <w:qFormat/>
    <w:rsid w:val="00e90496"/>
    <w:rPr/>
  </w:style>
  <w:style w:type="character" w:styleId="C6" w:customStyle="1">
    <w:name w:val="c6"/>
    <w:basedOn w:val="DefaultParagraphFont"/>
    <w:qFormat/>
    <w:rsid w:val="00e90496"/>
    <w:rPr/>
  </w:style>
  <w:style w:type="character" w:styleId="C13" w:customStyle="1">
    <w:name w:val="c13"/>
    <w:basedOn w:val="DefaultParagraphFont"/>
    <w:qFormat/>
    <w:rsid w:val="00e90496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0c12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e314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" w:customStyle="1">
    <w:name w:val="c4"/>
    <w:basedOn w:val="Normal"/>
    <w:qFormat/>
    <w:rsid w:val="00e314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" w:customStyle="1">
    <w:name w:val="c3"/>
    <w:basedOn w:val="Normal"/>
    <w:qFormat/>
    <w:rsid w:val="00e314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e314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0" w:customStyle="1">
    <w:name w:val="c0"/>
    <w:basedOn w:val="Normal"/>
    <w:qFormat/>
    <w:rsid w:val="00e9049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7" w:customStyle="1">
    <w:name w:val="c17"/>
    <w:basedOn w:val="Normal"/>
    <w:qFormat/>
    <w:rsid w:val="00e9049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LibreOffice/7.6.2.1$Windows_X86_64 LibreOffice_project/56f7684011345957bbf33a7ee678afaf4d2ba333</Application>
  <AppVersion>15.0000</AppVersion>
  <Pages>4</Pages>
  <Words>813</Words>
  <Characters>5063</Characters>
  <CharactersWithSpaces>5827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2023-01-19T16:57:00Z</dcterms:created>
  <dc:creator>Пользователь</dc:creator>
  <dc:description/>
  <dc:language>ru-RU</dc:language>
  <cp:lastModifiedBy/>
  <dcterms:modified xsi:type="dcterms:W3CDTF">2023-10-27T14:54:27Z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